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0D6E" w14:textId="7EE22A89" w:rsidR="00675269" w:rsidRPr="00182958" w:rsidRDefault="00CC19D7" w:rsidP="00CF1131">
      <w:pP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Stimată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Doamnă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>/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Stimate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Domn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>,</w:t>
      </w:r>
    </w:p>
    <w:p w14:paraId="53EEF599" w14:textId="77777777" w:rsidR="0083726A" w:rsidRPr="00182958" w:rsidRDefault="0083726A" w:rsidP="00FF4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1D830E" w14:textId="77777777" w:rsidR="00921EB0" w:rsidRPr="00182958" w:rsidRDefault="00921EB0" w:rsidP="00FF4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9BAB77" w14:textId="6BC06503" w:rsidR="00FF4CBC" w:rsidRPr="00182958" w:rsidRDefault="00D466B9" w:rsidP="00CB075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Institutul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Național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Sănătate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Publică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</w:t>
      </w:r>
      <w:r w:rsidR="005146E4" w:rsidRPr="00182958">
        <w:rPr>
          <w:rFonts w:cstheme="minorHAnsi"/>
          <w:sz w:val="24"/>
          <w:szCs w:val="24"/>
        </w:rPr>
        <w:t>ă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</w:t>
      </w:r>
      <w:proofErr w:type="spellStart"/>
      <w:r w:rsidR="005146E4" w:rsidRPr="00182958">
        <w:rPr>
          <w:rFonts w:cstheme="minorHAnsi"/>
          <w:sz w:val="24"/>
          <w:szCs w:val="24"/>
        </w:rPr>
        <w:t>invită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</w:t>
      </w:r>
      <w:proofErr w:type="spellStart"/>
      <w:r w:rsidR="005146E4" w:rsidRPr="00182958">
        <w:rPr>
          <w:rFonts w:cstheme="minorHAnsi"/>
          <w:sz w:val="24"/>
          <w:szCs w:val="24"/>
        </w:rPr>
        <w:t>să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</w:t>
      </w:r>
      <w:proofErr w:type="spellStart"/>
      <w:r w:rsidR="005146E4" w:rsidRPr="00182958">
        <w:rPr>
          <w:rFonts w:cstheme="minorHAnsi"/>
          <w:sz w:val="24"/>
          <w:szCs w:val="24"/>
        </w:rPr>
        <w:t>vă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al</w:t>
      </w:r>
      <w:r w:rsidR="00CB075A" w:rsidRPr="00182958">
        <w:rPr>
          <w:rFonts w:cstheme="minorHAnsi"/>
          <w:sz w:val="24"/>
          <w:szCs w:val="24"/>
          <w:lang w:val="ro-RO"/>
        </w:rPr>
        <w:t>ă</w:t>
      </w:r>
      <w:proofErr w:type="spellStart"/>
      <w:r w:rsidR="005146E4" w:rsidRPr="00182958">
        <w:rPr>
          <w:rFonts w:cstheme="minorHAnsi"/>
          <w:sz w:val="24"/>
          <w:szCs w:val="24"/>
        </w:rPr>
        <w:t>turaţi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</w:t>
      </w:r>
      <w:proofErr w:type="spellStart"/>
      <w:r w:rsidR="005146E4" w:rsidRPr="00182958">
        <w:rPr>
          <w:rFonts w:cstheme="minorHAnsi"/>
          <w:sz w:val="24"/>
          <w:szCs w:val="24"/>
        </w:rPr>
        <w:t>studiului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</w:t>
      </w:r>
      <w:r w:rsidR="00921EB0" w:rsidRPr="00182958">
        <w:rPr>
          <w:rFonts w:cstheme="minorHAnsi"/>
          <w:sz w:val="24"/>
          <w:szCs w:val="24"/>
        </w:rPr>
        <w:t>ORCHESTRA</w:t>
      </w:r>
      <w:r w:rsidR="00CB075A" w:rsidRPr="00182958">
        <w:rPr>
          <w:rFonts w:cstheme="minorHAnsi"/>
          <w:sz w:val="24"/>
          <w:szCs w:val="24"/>
        </w:rPr>
        <w:t xml:space="preserve"> </w:t>
      </w:r>
      <w:r w:rsidR="00FF4CBC" w:rsidRPr="00182958">
        <w:rPr>
          <w:rFonts w:cstheme="minorHAnsi"/>
          <w:sz w:val="24"/>
          <w:szCs w:val="24"/>
        </w:rPr>
        <w:t>“</w:t>
      </w:r>
      <w:proofErr w:type="spellStart"/>
      <w:r w:rsidR="00FF4CBC" w:rsidRPr="00182958">
        <w:rPr>
          <w:rFonts w:cstheme="minorHAnsi"/>
          <w:sz w:val="24"/>
          <w:szCs w:val="24"/>
        </w:rPr>
        <w:t>Conectarea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cohortelor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europene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pentru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creşterea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răspunsului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comun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și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</w:t>
      </w:r>
      <w:proofErr w:type="spellStart"/>
      <w:r w:rsidR="00FF4CBC" w:rsidRPr="00182958">
        <w:rPr>
          <w:rFonts w:cstheme="minorHAnsi"/>
          <w:sz w:val="24"/>
          <w:szCs w:val="24"/>
        </w:rPr>
        <w:t>eficient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la </w:t>
      </w:r>
      <w:proofErr w:type="spellStart"/>
      <w:r w:rsidR="00FF4CBC" w:rsidRPr="00182958">
        <w:rPr>
          <w:rFonts w:cstheme="minorHAnsi"/>
          <w:sz w:val="24"/>
          <w:szCs w:val="24"/>
        </w:rPr>
        <w:t>pandemia</w:t>
      </w:r>
      <w:proofErr w:type="spellEnd"/>
      <w:r w:rsidR="00FF4CBC" w:rsidRPr="00182958">
        <w:rPr>
          <w:rFonts w:cstheme="minorHAnsi"/>
          <w:sz w:val="24"/>
          <w:szCs w:val="24"/>
        </w:rPr>
        <w:t xml:space="preserve"> SARS</w:t>
      </w:r>
      <w:r w:rsidR="00F15075">
        <w:rPr>
          <w:rFonts w:cstheme="minorHAnsi"/>
          <w:sz w:val="24"/>
          <w:szCs w:val="24"/>
        </w:rPr>
        <w:t xml:space="preserve"> </w:t>
      </w:r>
      <w:r w:rsidR="00FF4CBC" w:rsidRPr="00182958">
        <w:rPr>
          <w:rFonts w:cstheme="minorHAnsi"/>
          <w:sz w:val="24"/>
          <w:szCs w:val="24"/>
        </w:rPr>
        <w:t>CoV-2”</w:t>
      </w:r>
      <w:r w:rsidR="00CB075A" w:rsidRPr="00182958">
        <w:rPr>
          <w:rFonts w:cstheme="minorHAnsi"/>
          <w:sz w:val="24"/>
          <w:szCs w:val="24"/>
        </w:rPr>
        <w:t>.</w:t>
      </w:r>
    </w:p>
    <w:p w14:paraId="07821A92" w14:textId="1BAD5506" w:rsidR="00B06B9B" w:rsidRPr="00182958" w:rsidRDefault="00FF4CBC" w:rsidP="00CB075A">
      <w:pPr>
        <w:spacing w:line="240" w:lineRule="auto"/>
        <w:ind w:firstLine="720"/>
        <w:jc w:val="both"/>
        <w:rPr>
          <w:rFonts w:cstheme="minorHAnsi"/>
          <w:sz w:val="24"/>
          <w:szCs w:val="24"/>
          <w:lang w:val="it-IT"/>
        </w:rPr>
      </w:pPr>
      <w:proofErr w:type="spellStart"/>
      <w:r w:rsidRPr="00182958">
        <w:rPr>
          <w:rFonts w:cstheme="minorHAnsi"/>
          <w:sz w:val="24"/>
          <w:szCs w:val="24"/>
        </w:rPr>
        <w:t>A</w:t>
      </w:r>
      <w:r w:rsidR="005146E4" w:rsidRPr="00182958">
        <w:rPr>
          <w:rFonts w:cstheme="minorHAnsi"/>
          <w:sz w:val="24"/>
          <w:szCs w:val="24"/>
        </w:rPr>
        <w:t>cesta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</w:t>
      </w:r>
      <w:proofErr w:type="spellStart"/>
      <w:r w:rsidR="00921EB0" w:rsidRPr="00182958">
        <w:rPr>
          <w:rFonts w:cstheme="minorHAnsi"/>
          <w:sz w:val="24"/>
          <w:szCs w:val="24"/>
        </w:rPr>
        <w:t>este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 un </w:t>
      </w:r>
      <w:proofErr w:type="spellStart"/>
      <w:r w:rsidR="00921EB0" w:rsidRPr="00182958">
        <w:rPr>
          <w:rFonts w:cstheme="minorHAnsi"/>
          <w:sz w:val="24"/>
          <w:szCs w:val="24"/>
        </w:rPr>
        <w:t>proiect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 </w:t>
      </w:r>
      <w:r w:rsidR="00F80D81" w:rsidRPr="00182958">
        <w:rPr>
          <w:rFonts w:cstheme="minorHAnsi"/>
          <w:sz w:val="24"/>
          <w:szCs w:val="24"/>
        </w:rPr>
        <w:t xml:space="preserve">de </w:t>
      </w:r>
      <w:proofErr w:type="spellStart"/>
      <w:r w:rsidR="00F80D81" w:rsidRPr="00182958">
        <w:rPr>
          <w:rFonts w:cstheme="minorHAnsi"/>
          <w:sz w:val="24"/>
          <w:szCs w:val="24"/>
        </w:rPr>
        <w:t>cercetare</w:t>
      </w:r>
      <w:proofErr w:type="spellEnd"/>
      <w:r w:rsidR="00F80D81" w:rsidRPr="00182958">
        <w:rPr>
          <w:rFonts w:cstheme="minorHAnsi"/>
          <w:sz w:val="24"/>
          <w:szCs w:val="24"/>
        </w:rPr>
        <w:t xml:space="preserve"> </w:t>
      </w:r>
      <w:proofErr w:type="spellStart"/>
      <w:r w:rsidR="00921EB0" w:rsidRPr="00182958">
        <w:rPr>
          <w:rFonts w:cstheme="minorHAnsi"/>
          <w:sz w:val="24"/>
          <w:szCs w:val="24"/>
        </w:rPr>
        <w:t>internațional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 </w:t>
      </w:r>
      <w:r w:rsidR="00FA49E1">
        <w:rPr>
          <w:rFonts w:cstheme="minorHAnsi"/>
          <w:sz w:val="24"/>
          <w:szCs w:val="24"/>
        </w:rPr>
        <w:t>ale c</w:t>
      </w:r>
      <w:r w:rsidR="00FA49E1">
        <w:rPr>
          <w:rFonts w:cstheme="minorHAnsi"/>
          <w:sz w:val="24"/>
          <w:szCs w:val="24"/>
          <w:lang w:val="ro-RO"/>
        </w:rPr>
        <w:t xml:space="preserve">ărui rezultate </w:t>
      </w:r>
      <w:proofErr w:type="spellStart"/>
      <w:r w:rsidR="00CB075A" w:rsidRPr="00182958">
        <w:rPr>
          <w:rFonts w:cstheme="minorHAnsi"/>
          <w:sz w:val="24"/>
          <w:szCs w:val="24"/>
        </w:rPr>
        <w:t>vizează</w:t>
      </w:r>
      <w:proofErr w:type="spellEnd"/>
      <w:r w:rsidR="00CB075A" w:rsidRPr="00182958">
        <w:rPr>
          <w:rFonts w:cstheme="minorHAnsi"/>
          <w:sz w:val="24"/>
          <w:szCs w:val="24"/>
        </w:rPr>
        <w:t xml:space="preserve"> </w:t>
      </w:r>
      <w:proofErr w:type="spellStart"/>
      <w:r w:rsidR="00CB075A" w:rsidRPr="00182958">
        <w:rPr>
          <w:rFonts w:cstheme="minorHAnsi"/>
          <w:sz w:val="24"/>
          <w:szCs w:val="24"/>
        </w:rPr>
        <w:t>combaterea</w:t>
      </w:r>
      <w:proofErr w:type="spellEnd"/>
      <w:r w:rsidR="00CB075A" w:rsidRPr="00182958">
        <w:rPr>
          <w:rFonts w:cstheme="minorHAnsi"/>
          <w:sz w:val="24"/>
          <w:szCs w:val="24"/>
        </w:rPr>
        <w:t xml:space="preserve"> </w:t>
      </w:r>
      <w:proofErr w:type="spellStart"/>
      <w:r w:rsidR="00CB075A" w:rsidRPr="00182958">
        <w:rPr>
          <w:rFonts w:cstheme="minorHAnsi"/>
          <w:sz w:val="24"/>
          <w:szCs w:val="24"/>
        </w:rPr>
        <w:t>pandemiei</w:t>
      </w:r>
      <w:proofErr w:type="spellEnd"/>
      <w:r w:rsidR="00CB075A" w:rsidRPr="00182958">
        <w:rPr>
          <w:rFonts w:cstheme="minorHAnsi"/>
          <w:sz w:val="24"/>
          <w:szCs w:val="24"/>
        </w:rPr>
        <w:t xml:space="preserve"> COVID</w:t>
      </w:r>
      <w:r w:rsidR="00FA49E1">
        <w:rPr>
          <w:rFonts w:cstheme="minorHAnsi"/>
          <w:sz w:val="24"/>
          <w:szCs w:val="24"/>
        </w:rPr>
        <w:t>-</w:t>
      </w:r>
      <w:r w:rsidR="00CB075A" w:rsidRPr="00182958">
        <w:rPr>
          <w:rFonts w:cstheme="minorHAnsi"/>
          <w:sz w:val="24"/>
          <w:szCs w:val="24"/>
        </w:rPr>
        <w:t>19,</w:t>
      </w:r>
      <w:r w:rsidR="00921EB0" w:rsidRPr="00182958">
        <w:rPr>
          <w:rFonts w:cstheme="minorHAnsi"/>
          <w:sz w:val="24"/>
          <w:szCs w:val="24"/>
        </w:rPr>
        <w:t xml:space="preserve"> </w:t>
      </w:r>
      <w:proofErr w:type="spellStart"/>
      <w:r w:rsidR="00CB075A" w:rsidRPr="00182958">
        <w:rPr>
          <w:rFonts w:cstheme="minorHAnsi"/>
          <w:sz w:val="24"/>
          <w:szCs w:val="24"/>
        </w:rPr>
        <w:t>este</w:t>
      </w:r>
      <w:proofErr w:type="spellEnd"/>
      <w:r w:rsidR="00CB075A" w:rsidRPr="00182958">
        <w:rPr>
          <w:rFonts w:cstheme="minorHAnsi"/>
          <w:sz w:val="24"/>
          <w:szCs w:val="24"/>
        </w:rPr>
        <w:t xml:space="preserve"> </w:t>
      </w:r>
      <w:proofErr w:type="spellStart"/>
      <w:r w:rsidR="005146E4" w:rsidRPr="00182958">
        <w:rPr>
          <w:rFonts w:cstheme="minorHAnsi"/>
          <w:sz w:val="24"/>
          <w:szCs w:val="24"/>
        </w:rPr>
        <w:t>condus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de </w:t>
      </w:r>
      <w:proofErr w:type="spellStart"/>
      <w:r w:rsidR="005146E4" w:rsidRPr="00182958">
        <w:rPr>
          <w:rFonts w:cstheme="minorHAnsi"/>
          <w:sz w:val="24"/>
          <w:szCs w:val="24"/>
        </w:rPr>
        <w:t>Universitatea</w:t>
      </w:r>
      <w:proofErr w:type="spellEnd"/>
      <w:r w:rsidR="005146E4" w:rsidRPr="00182958">
        <w:rPr>
          <w:rFonts w:cstheme="minorHAnsi"/>
          <w:sz w:val="24"/>
          <w:szCs w:val="24"/>
        </w:rPr>
        <w:t xml:space="preserve"> din Verona</w:t>
      </w:r>
      <w:r w:rsidRPr="00182958">
        <w:rPr>
          <w:rFonts w:cstheme="minorHAnsi"/>
          <w:sz w:val="24"/>
          <w:szCs w:val="24"/>
        </w:rPr>
        <w:t>, Italia,</w:t>
      </w:r>
      <w:r w:rsidR="005146E4" w:rsidRPr="00182958">
        <w:rPr>
          <w:rFonts w:cstheme="minorHAnsi"/>
          <w:sz w:val="24"/>
          <w:szCs w:val="24"/>
        </w:rPr>
        <w:t xml:space="preserve"> </w:t>
      </w:r>
      <w:proofErr w:type="spellStart"/>
      <w:r w:rsidR="00921EB0" w:rsidRPr="00182958">
        <w:rPr>
          <w:rFonts w:cstheme="minorHAnsi"/>
          <w:sz w:val="24"/>
          <w:szCs w:val="24"/>
        </w:rPr>
        <w:t>implic</w:t>
      </w:r>
      <w:r w:rsidR="00324824" w:rsidRPr="00182958">
        <w:rPr>
          <w:rFonts w:cstheme="minorHAnsi"/>
          <w:sz w:val="24"/>
          <w:szCs w:val="24"/>
        </w:rPr>
        <w:t>ă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 26 de </w:t>
      </w:r>
      <w:proofErr w:type="spellStart"/>
      <w:r w:rsidR="00921EB0" w:rsidRPr="00182958">
        <w:rPr>
          <w:rFonts w:cstheme="minorHAnsi"/>
          <w:sz w:val="24"/>
          <w:szCs w:val="24"/>
        </w:rPr>
        <w:t>parteneri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 din 15 </w:t>
      </w:r>
      <w:proofErr w:type="spellStart"/>
      <w:r w:rsidR="00921EB0" w:rsidRPr="00182958">
        <w:rPr>
          <w:rFonts w:cstheme="minorHAnsi"/>
          <w:sz w:val="24"/>
          <w:szCs w:val="24"/>
        </w:rPr>
        <w:t>țări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 (Argentina, </w:t>
      </w:r>
      <w:proofErr w:type="spellStart"/>
      <w:r w:rsidR="00921EB0" w:rsidRPr="00182958">
        <w:rPr>
          <w:rFonts w:cstheme="minorHAnsi"/>
          <w:sz w:val="24"/>
          <w:szCs w:val="24"/>
        </w:rPr>
        <w:t>Belgia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, </w:t>
      </w:r>
      <w:proofErr w:type="spellStart"/>
      <w:r w:rsidR="00921EB0" w:rsidRPr="00182958">
        <w:rPr>
          <w:rFonts w:cstheme="minorHAnsi"/>
          <w:sz w:val="24"/>
          <w:szCs w:val="24"/>
        </w:rPr>
        <w:t>Brazilia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, Congo, </w:t>
      </w:r>
      <w:proofErr w:type="spellStart"/>
      <w:r w:rsidR="00921EB0" w:rsidRPr="00182958">
        <w:rPr>
          <w:rFonts w:cstheme="minorHAnsi"/>
          <w:sz w:val="24"/>
          <w:szCs w:val="24"/>
        </w:rPr>
        <w:t>Franța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, Gabon, Germania, India, Italia, Luxemburg, </w:t>
      </w:r>
      <w:proofErr w:type="spellStart"/>
      <w:r w:rsidR="00921EB0" w:rsidRPr="00182958">
        <w:rPr>
          <w:rFonts w:cstheme="minorHAnsi"/>
          <w:sz w:val="24"/>
          <w:szCs w:val="24"/>
        </w:rPr>
        <w:t>Olanda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, </w:t>
      </w:r>
      <w:proofErr w:type="spellStart"/>
      <w:r w:rsidR="00921EB0" w:rsidRPr="00182958">
        <w:rPr>
          <w:rFonts w:cstheme="minorHAnsi"/>
          <w:sz w:val="24"/>
          <w:szCs w:val="24"/>
        </w:rPr>
        <w:t>România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, </w:t>
      </w:r>
      <w:proofErr w:type="spellStart"/>
      <w:r w:rsidR="00921EB0" w:rsidRPr="00182958">
        <w:rPr>
          <w:rFonts w:cstheme="minorHAnsi"/>
          <w:sz w:val="24"/>
          <w:szCs w:val="24"/>
        </w:rPr>
        <w:t>Slovacia</w:t>
      </w:r>
      <w:proofErr w:type="spellEnd"/>
      <w:r w:rsidR="00921EB0" w:rsidRPr="00182958">
        <w:rPr>
          <w:rFonts w:cstheme="minorHAnsi"/>
          <w:sz w:val="24"/>
          <w:szCs w:val="24"/>
        </w:rPr>
        <w:t xml:space="preserve">, </w:t>
      </w:r>
      <w:proofErr w:type="spellStart"/>
      <w:r w:rsidR="00921EB0" w:rsidRPr="00182958">
        <w:rPr>
          <w:rFonts w:cstheme="minorHAnsi"/>
          <w:sz w:val="24"/>
          <w:szCs w:val="24"/>
        </w:rPr>
        <w:t>Spania</w:t>
      </w:r>
      <w:proofErr w:type="spellEnd"/>
      <w:r w:rsidR="00921EB0" w:rsidRPr="00182958">
        <w:rPr>
          <w:rFonts w:cstheme="minorHAnsi"/>
          <w:sz w:val="24"/>
          <w:szCs w:val="24"/>
        </w:rPr>
        <w:t>, Venezuela)</w:t>
      </w:r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și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324824" w:rsidRPr="00182958">
        <w:rPr>
          <w:rFonts w:cstheme="minorHAnsi"/>
          <w:sz w:val="24"/>
          <w:szCs w:val="24"/>
        </w:rPr>
        <w:t>este</w:t>
      </w:r>
      <w:proofErr w:type="spellEnd"/>
      <w:r w:rsidR="00324824" w:rsidRPr="00182958">
        <w:rPr>
          <w:rFonts w:cstheme="minorHAnsi"/>
          <w:sz w:val="24"/>
          <w:szCs w:val="24"/>
        </w:rPr>
        <w:t xml:space="preserve"> </w:t>
      </w:r>
      <w:r w:rsidR="00B06B9B" w:rsidRPr="00182958">
        <w:rPr>
          <w:rFonts w:cstheme="minorHAnsi"/>
          <w:sz w:val="24"/>
          <w:szCs w:val="24"/>
        </w:rPr>
        <w:t>f</w:t>
      </w:r>
      <w:r w:rsidR="00B06B9B" w:rsidRPr="00182958">
        <w:rPr>
          <w:rFonts w:cstheme="minorHAnsi"/>
          <w:sz w:val="24"/>
          <w:szCs w:val="24"/>
          <w:lang w:val="it-IT"/>
        </w:rPr>
        <w:t>inantat prin</w:t>
      </w:r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programul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de </w:t>
      </w:r>
      <w:proofErr w:type="spellStart"/>
      <w:r w:rsidR="00B06B9B" w:rsidRPr="00182958">
        <w:rPr>
          <w:rFonts w:cstheme="minorHAnsi"/>
          <w:sz w:val="24"/>
          <w:szCs w:val="24"/>
        </w:rPr>
        <w:t>cercetare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și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inovare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al </w:t>
      </w:r>
      <w:proofErr w:type="spellStart"/>
      <w:r w:rsidR="00B06B9B" w:rsidRPr="00182958">
        <w:rPr>
          <w:rFonts w:cstheme="minorHAnsi"/>
          <w:sz w:val="24"/>
          <w:szCs w:val="24"/>
        </w:rPr>
        <w:t>Uniunii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Europene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Orizont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2020 </w:t>
      </w:r>
      <w:proofErr w:type="spellStart"/>
      <w:r w:rsidR="00B06B9B" w:rsidRPr="00182958">
        <w:rPr>
          <w:rFonts w:cstheme="minorHAnsi"/>
          <w:sz w:val="24"/>
          <w:szCs w:val="24"/>
        </w:rPr>
        <w:t>în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cadrul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Planului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de </w:t>
      </w:r>
      <w:proofErr w:type="spellStart"/>
      <w:r w:rsidR="00B06B9B" w:rsidRPr="00182958">
        <w:rPr>
          <w:rFonts w:cstheme="minorHAnsi"/>
          <w:sz w:val="24"/>
          <w:szCs w:val="24"/>
        </w:rPr>
        <w:t>acțiune</w:t>
      </w:r>
      <w:proofErr w:type="spellEnd"/>
      <w:r w:rsidR="00B06B9B" w:rsidRPr="00182958">
        <w:rPr>
          <w:rFonts w:cstheme="minorHAnsi"/>
          <w:sz w:val="24"/>
          <w:szCs w:val="24"/>
        </w:rPr>
        <w:t xml:space="preserve"> </w:t>
      </w:r>
      <w:proofErr w:type="spellStart"/>
      <w:r w:rsidR="00B06B9B" w:rsidRPr="00182958">
        <w:rPr>
          <w:rFonts w:cstheme="minorHAnsi"/>
          <w:sz w:val="24"/>
          <w:szCs w:val="24"/>
        </w:rPr>
        <w:t>ERAvsCORONA</w:t>
      </w:r>
      <w:proofErr w:type="spellEnd"/>
      <w:r w:rsidR="007133C9">
        <w:rPr>
          <w:rFonts w:cstheme="minorHAnsi"/>
          <w:sz w:val="24"/>
          <w:szCs w:val="24"/>
        </w:rPr>
        <w:t>.</w:t>
      </w:r>
      <w:r w:rsidR="00B06B9B" w:rsidRPr="00182958">
        <w:rPr>
          <w:rFonts w:cstheme="minorHAnsi"/>
          <w:sz w:val="24"/>
          <w:szCs w:val="24"/>
          <w:lang w:val="it-IT"/>
        </w:rPr>
        <w:t xml:space="preserve"> </w:t>
      </w:r>
    </w:p>
    <w:p w14:paraId="47D0B392" w14:textId="38DB3B6A" w:rsidR="00046D53" w:rsidRPr="00182958" w:rsidRDefault="00B06B9B" w:rsidP="00CB075A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182958">
        <w:rPr>
          <w:rFonts w:cstheme="minorHAnsi"/>
          <w:sz w:val="24"/>
          <w:szCs w:val="24"/>
        </w:rPr>
        <w:t xml:space="preserve">Mai </w:t>
      </w:r>
      <w:proofErr w:type="spellStart"/>
      <w:r w:rsidRPr="00182958">
        <w:rPr>
          <w:rFonts w:cstheme="minorHAnsi"/>
          <w:sz w:val="24"/>
          <w:szCs w:val="24"/>
        </w:rPr>
        <w:t>multe</w:t>
      </w:r>
      <w:proofErr w:type="spellEnd"/>
      <w:r w:rsidRPr="00182958">
        <w:rPr>
          <w:rFonts w:cstheme="minorHAnsi"/>
          <w:sz w:val="24"/>
          <w:szCs w:val="24"/>
        </w:rPr>
        <w:t xml:space="preserve"> </w:t>
      </w:r>
      <w:proofErr w:type="spellStart"/>
      <w:r w:rsidRPr="00182958">
        <w:rPr>
          <w:rFonts w:cstheme="minorHAnsi"/>
          <w:sz w:val="24"/>
          <w:szCs w:val="24"/>
        </w:rPr>
        <w:t>detalii</w:t>
      </w:r>
      <w:proofErr w:type="spellEnd"/>
      <w:r w:rsidRPr="00182958">
        <w:rPr>
          <w:rFonts w:cstheme="minorHAnsi"/>
          <w:sz w:val="24"/>
          <w:szCs w:val="24"/>
        </w:rPr>
        <w:t xml:space="preserve"> </w:t>
      </w:r>
      <w:proofErr w:type="spellStart"/>
      <w:r w:rsidRPr="00182958">
        <w:rPr>
          <w:rFonts w:cstheme="minorHAnsi"/>
          <w:sz w:val="24"/>
          <w:szCs w:val="24"/>
        </w:rPr>
        <w:t>puteti</w:t>
      </w:r>
      <w:proofErr w:type="spellEnd"/>
      <w:r w:rsidRPr="00182958">
        <w:rPr>
          <w:rFonts w:cstheme="minorHAnsi"/>
          <w:sz w:val="24"/>
          <w:szCs w:val="24"/>
        </w:rPr>
        <w:t xml:space="preserve"> </w:t>
      </w:r>
      <w:proofErr w:type="spellStart"/>
      <w:r w:rsidRPr="00182958">
        <w:rPr>
          <w:rFonts w:cstheme="minorHAnsi"/>
          <w:sz w:val="24"/>
          <w:szCs w:val="24"/>
        </w:rPr>
        <w:t>găsi</w:t>
      </w:r>
      <w:proofErr w:type="spellEnd"/>
      <w:r w:rsidRPr="00182958">
        <w:rPr>
          <w:rFonts w:cstheme="minorHAnsi"/>
          <w:sz w:val="24"/>
          <w:szCs w:val="24"/>
        </w:rPr>
        <w:t xml:space="preserve"> </w:t>
      </w:r>
      <w:proofErr w:type="spellStart"/>
      <w:r w:rsidRPr="00182958">
        <w:rPr>
          <w:rFonts w:cstheme="minorHAnsi"/>
          <w:sz w:val="24"/>
          <w:szCs w:val="24"/>
        </w:rPr>
        <w:t>aici</w:t>
      </w:r>
      <w:proofErr w:type="spellEnd"/>
      <w:r w:rsidR="007133C9">
        <w:rPr>
          <w:rFonts w:cstheme="minorHAnsi"/>
          <w:sz w:val="24"/>
          <w:szCs w:val="24"/>
        </w:rPr>
        <w:t>:</w:t>
      </w:r>
      <w:r w:rsidRPr="00182958">
        <w:rPr>
          <w:rFonts w:cstheme="minorHAnsi"/>
          <w:sz w:val="24"/>
          <w:szCs w:val="24"/>
        </w:rPr>
        <w:t xml:space="preserve"> </w:t>
      </w:r>
      <w:hyperlink r:id="rId5" w:history="1">
        <w:r w:rsidRPr="00182958">
          <w:rPr>
            <w:rStyle w:val="Hyperlink"/>
            <w:rFonts w:cstheme="minorHAnsi"/>
            <w:color w:val="auto"/>
            <w:sz w:val="24"/>
            <w:szCs w:val="24"/>
          </w:rPr>
          <w:t>www.orchestra-cohort.eu</w:t>
        </w:r>
      </w:hyperlink>
      <w:r w:rsidR="005146E4" w:rsidRPr="00182958">
        <w:rPr>
          <w:rFonts w:cstheme="minorHAnsi"/>
          <w:sz w:val="24"/>
          <w:szCs w:val="24"/>
        </w:rPr>
        <w:t xml:space="preserve"> </w:t>
      </w:r>
    </w:p>
    <w:p w14:paraId="57472FD8" w14:textId="77777777" w:rsidR="00046D53" w:rsidRPr="00182958" w:rsidRDefault="00046D53" w:rsidP="00FF4C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E66F94" w14:textId="4EF00366" w:rsidR="00CB075A" w:rsidRDefault="00046D53" w:rsidP="00CB075A">
      <w:pPr>
        <w:spacing w:after="0"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B16770">
        <w:rPr>
          <w:rFonts w:cstheme="minorHAnsi"/>
          <w:sz w:val="24"/>
          <w:szCs w:val="24"/>
        </w:rPr>
        <w:t>România</w:t>
      </w:r>
      <w:proofErr w:type="spellEnd"/>
      <w:r w:rsidRPr="00B16770">
        <w:rPr>
          <w:rFonts w:cstheme="minorHAnsi"/>
          <w:sz w:val="24"/>
          <w:szCs w:val="24"/>
        </w:rPr>
        <w:t xml:space="preserve"> </w:t>
      </w:r>
      <w:proofErr w:type="spellStart"/>
      <w:r w:rsidRPr="00B16770">
        <w:rPr>
          <w:rFonts w:cstheme="minorHAnsi"/>
          <w:sz w:val="24"/>
          <w:szCs w:val="24"/>
        </w:rPr>
        <w:t>particip</w:t>
      </w:r>
      <w:r w:rsidR="005146E4" w:rsidRPr="00B16770">
        <w:rPr>
          <w:rFonts w:cstheme="minorHAnsi"/>
          <w:sz w:val="24"/>
          <w:szCs w:val="24"/>
        </w:rPr>
        <w:t>ă</w:t>
      </w:r>
      <w:proofErr w:type="spellEnd"/>
      <w:r w:rsidRPr="00B16770">
        <w:rPr>
          <w:rFonts w:cstheme="minorHAnsi"/>
          <w:sz w:val="24"/>
          <w:szCs w:val="24"/>
        </w:rPr>
        <w:t xml:space="preserve"> </w:t>
      </w:r>
      <w:r w:rsidR="00B06B9B" w:rsidRPr="00B16770">
        <w:rPr>
          <w:rFonts w:cstheme="minorHAnsi"/>
          <w:sz w:val="24"/>
          <w:szCs w:val="24"/>
        </w:rPr>
        <w:t xml:space="preserve">la </w:t>
      </w:r>
      <w:proofErr w:type="spellStart"/>
      <w:r w:rsidR="00B06B9B" w:rsidRPr="00B16770">
        <w:rPr>
          <w:rFonts w:cstheme="minorHAnsi"/>
          <w:sz w:val="24"/>
          <w:szCs w:val="24"/>
        </w:rPr>
        <w:t>proiect</w:t>
      </w:r>
      <w:proofErr w:type="spellEnd"/>
      <w:r w:rsidR="00B06B9B" w:rsidRPr="00B16770">
        <w:rPr>
          <w:rFonts w:cstheme="minorHAnsi"/>
          <w:sz w:val="24"/>
          <w:szCs w:val="24"/>
        </w:rPr>
        <w:t xml:space="preserve"> </w:t>
      </w:r>
      <w:proofErr w:type="spellStart"/>
      <w:r w:rsidRPr="00B16770">
        <w:rPr>
          <w:rFonts w:cstheme="minorHAnsi"/>
          <w:sz w:val="24"/>
          <w:szCs w:val="24"/>
        </w:rPr>
        <w:t>prin</w:t>
      </w:r>
      <w:proofErr w:type="spellEnd"/>
      <w:r w:rsidRPr="00B16770">
        <w:rPr>
          <w:rFonts w:cstheme="minorHAnsi"/>
          <w:sz w:val="24"/>
          <w:szCs w:val="24"/>
        </w:rPr>
        <w:t xml:space="preserve"> </w:t>
      </w:r>
      <w:proofErr w:type="spellStart"/>
      <w:r w:rsidRPr="00B16770">
        <w:rPr>
          <w:rFonts w:cstheme="minorHAnsi"/>
          <w:sz w:val="24"/>
          <w:szCs w:val="24"/>
        </w:rPr>
        <w:t>Institutul</w:t>
      </w:r>
      <w:proofErr w:type="spellEnd"/>
      <w:r w:rsidRPr="00B16770">
        <w:rPr>
          <w:rFonts w:cstheme="minorHAnsi"/>
          <w:sz w:val="24"/>
          <w:szCs w:val="24"/>
        </w:rPr>
        <w:t xml:space="preserve"> </w:t>
      </w:r>
      <w:proofErr w:type="spellStart"/>
      <w:r w:rsidRPr="00B16770">
        <w:rPr>
          <w:rFonts w:cstheme="minorHAnsi"/>
          <w:sz w:val="24"/>
          <w:szCs w:val="24"/>
        </w:rPr>
        <w:t>Naţional</w:t>
      </w:r>
      <w:proofErr w:type="spellEnd"/>
      <w:r w:rsidRPr="00B16770">
        <w:rPr>
          <w:rFonts w:cstheme="minorHAnsi"/>
          <w:sz w:val="24"/>
          <w:szCs w:val="24"/>
        </w:rPr>
        <w:t xml:space="preserve"> de </w:t>
      </w:r>
      <w:proofErr w:type="spellStart"/>
      <w:r w:rsidRPr="00B16770">
        <w:rPr>
          <w:rFonts w:cstheme="minorHAnsi"/>
          <w:sz w:val="24"/>
          <w:szCs w:val="24"/>
        </w:rPr>
        <w:t>Sănătate</w:t>
      </w:r>
      <w:proofErr w:type="spellEnd"/>
      <w:r w:rsidRPr="00B16770">
        <w:rPr>
          <w:rFonts w:cstheme="minorHAnsi"/>
          <w:sz w:val="24"/>
          <w:szCs w:val="24"/>
        </w:rPr>
        <w:t xml:space="preserve"> </w:t>
      </w:r>
      <w:proofErr w:type="spellStart"/>
      <w:r w:rsidRPr="00B16770">
        <w:rPr>
          <w:rFonts w:cstheme="minorHAnsi"/>
          <w:sz w:val="24"/>
          <w:szCs w:val="24"/>
        </w:rPr>
        <w:t>Publică</w:t>
      </w:r>
      <w:proofErr w:type="spellEnd"/>
      <w:r w:rsidR="00B16770">
        <w:rPr>
          <w:rFonts w:cstheme="minorHAnsi"/>
          <w:sz w:val="24"/>
          <w:szCs w:val="24"/>
        </w:rPr>
        <w:t xml:space="preserve"> (INSP)</w:t>
      </w:r>
      <w:r w:rsidR="00433E1F" w:rsidRPr="00B16770">
        <w:rPr>
          <w:rFonts w:cstheme="minorHAnsi"/>
          <w:sz w:val="24"/>
          <w:szCs w:val="24"/>
        </w:rPr>
        <w:t xml:space="preserve">. </w:t>
      </w:r>
      <w:proofErr w:type="spellStart"/>
      <w:r w:rsidR="00EA41F8" w:rsidRPr="00B16770">
        <w:rPr>
          <w:rFonts w:cstheme="minorHAnsi"/>
          <w:sz w:val="24"/>
          <w:szCs w:val="24"/>
        </w:rPr>
        <w:t>Proiectul</w:t>
      </w:r>
      <w:proofErr w:type="spellEnd"/>
      <w:r w:rsidR="00EA41F8" w:rsidRPr="00B16770">
        <w:rPr>
          <w:rFonts w:cstheme="minorHAnsi"/>
          <w:sz w:val="24"/>
          <w:szCs w:val="24"/>
        </w:rPr>
        <w:t xml:space="preserve"> se </w:t>
      </w:r>
      <w:proofErr w:type="spellStart"/>
      <w:r w:rsidR="00EA41F8" w:rsidRPr="00B16770">
        <w:rPr>
          <w:rFonts w:cstheme="minorHAnsi"/>
          <w:sz w:val="24"/>
          <w:szCs w:val="24"/>
        </w:rPr>
        <w:t>adresează</w:t>
      </w:r>
      <w:proofErr w:type="spellEnd"/>
      <w:r w:rsidR="00EA41F8" w:rsidRPr="00B16770">
        <w:rPr>
          <w:rFonts w:cstheme="minorHAnsi"/>
          <w:sz w:val="24"/>
          <w:szCs w:val="24"/>
        </w:rPr>
        <w:t xml:space="preserve"> </w:t>
      </w:r>
      <w:proofErr w:type="spellStart"/>
      <w:r w:rsidR="00EA41F8" w:rsidRPr="00B16770">
        <w:rPr>
          <w:rFonts w:cstheme="minorHAnsi"/>
          <w:sz w:val="24"/>
          <w:szCs w:val="24"/>
        </w:rPr>
        <w:t>personalului</w:t>
      </w:r>
      <w:proofErr w:type="spellEnd"/>
      <w:r w:rsidR="00EA41F8" w:rsidRPr="00B16770">
        <w:rPr>
          <w:rFonts w:cstheme="minorHAnsi"/>
          <w:sz w:val="24"/>
          <w:szCs w:val="24"/>
        </w:rPr>
        <w:t xml:space="preserve"> din </w:t>
      </w:r>
      <w:proofErr w:type="spellStart"/>
      <w:r w:rsidR="00EA41F8" w:rsidRPr="00B16770">
        <w:rPr>
          <w:rFonts w:cstheme="minorHAnsi"/>
          <w:sz w:val="24"/>
          <w:szCs w:val="24"/>
        </w:rPr>
        <w:t>domeniul</w:t>
      </w:r>
      <w:proofErr w:type="spellEnd"/>
      <w:r w:rsidR="00EA41F8" w:rsidRPr="00B16770">
        <w:rPr>
          <w:rFonts w:cstheme="minorHAnsi"/>
          <w:sz w:val="24"/>
          <w:szCs w:val="24"/>
        </w:rPr>
        <w:t xml:space="preserve"> </w:t>
      </w:r>
      <w:proofErr w:type="spellStart"/>
      <w:r w:rsidR="00EA41F8" w:rsidRPr="00B16770">
        <w:rPr>
          <w:rFonts w:cstheme="minorHAnsi"/>
          <w:sz w:val="24"/>
          <w:szCs w:val="24"/>
        </w:rPr>
        <w:t>sanitar</w:t>
      </w:r>
      <w:proofErr w:type="spellEnd"/>
      <w:r w:rsidR="00EA41F8" w:rsidRPr="00B16770">
        <w:rPr>
          <w:rFonts w:cstheme="minorHAnsi"/>
          <w:sz w:val="24"/>
          <w:szCs w:val="24"/>
        </w:rPr>
        <w:t xml:space="preserve"> </w:t>
      </w:r>
      <w:proofErr w:type="spellStart"/>
      <w:r w:rsidR="00EA41F8" w:rsidRPr="00B16770">
        <w:rPr>
          <w:rFonts w:cstheme="minorHAnsi"/>
          <w:sz w:val="24"/>
          <w:szCs w:val="24"/>
        </w:rPr>
        <w:t>și</w:t>
      </w:r>
      <w:proofErr w:type="spellEnd"/>
      <w:r w:rsidR="00EA41F8" w:rsidRPr="00B16770">
        <w:rPr>
          <w:rFonts w:cstheme="minorHAnsi"/>
          <w:sz w:val="24"/>
          <w:szCs w:val="24"/>
        </w:rPr>
        <w:t xml:space="preserve"> </w:t>
      </w:r>
      <w:proofErr w:type="spellStart"/>
      <w:r w:rsidR="00EA41F8" w:rsidRPr="00B16770">
        <w:rPr>
          <w:rFonts w:cstheme="minorHAnsi"/>
          <w:sz w:val="24"/>
          <w:szCs w:val="24"/>
        </w:rPr>
        <w:t>o</w:t>
      </w:r>
      <w:r w:rsidR="00433E1F" w:rsidRPr="00B16770">
        <w:rPr>
          <w:rFonts w:cstheme="minorHAnsi"/>
          <w:sz w:val="24"/>
          <w:szCs w:val="24"/>
        </w:rPr>
        <w:t>biectivele</w:t>
      </w:r>
      <w:proofErr w:type="spellEnd"/>
      <w:r w:rsidR="00433E1F" w:rsidRPr="00B16770">
        <w:rPr>
          <w:rFonts w:cstheme="minorHAnsi"/>
          <w:sz w:val="24"/>
          <w:szCs w:val="24"/>
        </w:rPr>
        <w:t xml:space="preserve"> </w:t>
      </w:r>
      <w:proofErr w:type="spellStart"/>
      <w:r w:rsidR="00433E1F" w:rsidRPr="00B16770">
        <w:rPr>
          <w:rFonts w:cstheme="minorHAnsi"/>
          <w:sz w:val="24"/>
          <w:szCs w:val="24"/>
        </w:rPr>
        <w:t>principale</w:t>
      </w:r>
      <w:proofErr w:type="spellEnd"/>
      <w:r w:rsidR="00433E1F" w:rsidRPr="00B16770">
        <w:rPr>
          <w:rFonts w:cstheme="minorHAnsi"/>
          <w:sz w:val="24"/>
          <w:szCs w:val="24"/>
        </w:rPr>
        <w:t xml:space="preserve"> sunt</w:t>
      </w:r>
      <w:r w:rsidR="00EA41F8" w:rsidRPr="00B16770">
        <w:rPr>
          <w:rFonts w:cstheme="minorHAnsi"/>
          <w:sz w:val="24"/>
          <w:szCs w:val="24"/>
        </w:rPr>
        <w:t>:</w:t>
      </w:r>
      <w:r w:rsidR="00433E1F" w:rsidRPr="00B16770">
        <w:rPr>
          <w:rFonts w:cstheme="minorHAnsi"/>
          <w:sz w:val="24"/>
          <w:szCs w:val="24"/>
        </w:rPr>
        <w:t xml:space="preserve"> </w:t>
      </w:r>
      <w:bookmarkStart w:id="0" w:name="_Hlk64455401"/>
      <w:proofErr w:type="spellStart"/>
      <w:r w:rsidR="005146E4" w:rsidRPr="00B16770">
        <w:rPr>
          <w:rFonts w:cstheme="minorHAnsi"/>
          <w:sz w:val="24"/>
          <w:szCs w:val="24"/>
        </w:rPr>
        <w:t>investigarea</w:t>
      </w:r>
      <w:proofErr w:type="spellEnd"/>
      <w:r w:rsidR="005146E4" w:rsidRPr="00B16770">
        <w:rPr>
          <w:rFonts w:cstheme="minorHAnsi"/>
          <w:sz w:val="24"/>
          <w:szCs w:val="24"/>
          <w:lang w:val="vi-VN"/>
        </w:rPr>
        <w:t xml:space="preserve"> </w:t>
      </w:r>
      <w:r w:rsidR="00B06B9B" w:rsidRPr="00B16770">
        <w:rPr>
          <w:rFonts w:cstheme="minorHAnsi"/>
          <w:sz w:val="24"/>
          <w:szCs w:val="24"/>
          <w:lang w:val="ro-RO"/>
        </w:rPr>
        <w:t>riscului</w:t>
      </w:r>
      <w:r w:rsidR="005146E4" w:rsidRPr="00B16770">
        <w:rPr>
          <w:rFonts w:cstheme="minorHAnsi"/>
          <w:sz w:val="24"/>
          <w:szCs w:val="24"/>
          <w:lang w:val="vi-VN"/>
        </w:rPr>
        <w:t xml:space="preserve"> infecției </w:t>
      </w:r>
      <w:r w:rsidR="00433E1F" w:rsidRPr="00B16770">
        <w:rPr>
          <w:rFonts w:cstheme="minorHAnsi"/>
          <w:sz w:val="24"/>
          <w:szCs w:val="24"/>
        </w:rPr>
        <w:t xml:space="preserve">cu SARS-CoV2 </w:t>
      </w:r>
      <w:proofErr w:type="spellStart"/>
      <w:r w:rsidR="00433E1F" w:rsidRPr="00B16770">
        <w:rPr>
          <w:rFonts w:cstheme="minorHAnsi"/>
          <w:sz w:val="24"/>
          <w:szCs w:val="24"/>
        </w:rPr>
        <w:t>și</w:t>
      </w:r>
      <w:proofErr w:type="spellEnd"/>
      <w:r w:rsidR="00433E1F" w:rsidRPr="00B16770">
        <w:rPr>
          <w:rFonts w:cstheme="minorHAnsi"/>
          <w:sz w:val="24"/>
          <w:szCs w:val="24"/>
        </w:rPr>
        <w:t xml:space="preserve"> </w:t>
      </w:r>
      <w:r w:rsidR="00D67C40" w:rsidRPr="00B16770">
        <w:rPr>
          <w:rFonts w:cstheme="minorHAnsi"/>
          <w:sz w:val="24"/>
          <w:szCs w:val="24"/>
          <w:lang w:val="ro-RO"/>
        </w:rPr>
        <w:t xml:space="preserve">evaluarea </w:t>
      </w:r>
      <w:proofErr w:type="spellStart"/>
      <w:r w:rsidR="00433E1F" w:rsidRPr="00B16770">
        <w:rPr>
          <w:rFonts w:cstheme="minorHAnsi"/>
          <w:sz w:val="24"/>
          <w:szCs w:val="24"/>
        </w:rPr>
        <w:t>impactului</w:t>
      </w:r>
      <w:proofErr w:type="spellEnd"/>
      <w:r w:rsidR="00433E1F" w:rsidRPr="00B16770">
        <w:rPr>
          <w:rFonts w:cstheme="minorHAnsi"/>
          <w:sz w:val="24"/>
          <w:szCs w:val="24"/>
        </w:rPr>
        <w:t xml:space="preserve"> </w:t>
      </w:r>
      <w:proofErr w:type="spellStart"/>
      <w:r w:rsidR="00433E1F" w:rsidRPr="00B16770">
        <w:rPr>
          <w:rFonts w:cstheme="minorHAnsi"/>
          <w:sz w:val="24"/>
          <w:szCs w:val="24"/>
        </w:rPr>
        <w:t>pandemiei</w:t>
      </w:r>
      <w:proofErr w:type="spellEnd"/>
      <w:r w:rsidR="00433E1F" w:rsidRPr="00B16770">
        <w:rPr>
          <w:rFonts w:cstheme="minorHAnsi"/>
          <w:sz w:val="24"/>
          <w:szCs w:val="24"/>
        </w:rPr>
        <w:t xml:space="preserve"> COVID-19 </w:t>
      </w:r>
      <w:proofErr w:type="spellStart"/>
      <w:r w:rsidR="00433E1F" w:rsidRPr="00B16770">
        <w:rPr>
          <w:rFonts w:cstheme="minorHAnsi"/>
          <w:sz w:val="24"/>
          <w:szCs w:val="24"/>
        </w:rPr>
        <w:t>asupra</w:t>
      </w:r>
      <w:proofErr w:type="spellEnd"/>
      <w:r w:rsidR="00433E1F" w:rsidRPr="00B16770">
        <w:rPr>
          <w:rFonts w:cstheme="minorHAnsi"/>
          <w:sz w:val="24"/>
          <w:szCs w:val="24"/>
        </w:rPr>
        <w:t xml:space="preserve"> </w:t>
      </w:r>
      <w:proofErr w:type="spellStart"/>
      <w:r w:rsidR="00433E1F" w:rsidRPr="00B16770">
        <w:rPr>
          <w:rFonts w:cstheme="minorHAnsi"/>
          <w:sz w:val="24"/>
          <w:szCs w:val="24"/>
        </w:rPr>
        <w:t>sănătății</w:t>
      </w:r>
      <w:proofErr w:type="spellEnd"/>
      <w:r w:rsidR="00F80D81" w:rsidRPr="00B16770">
        <w:rPr>
          <w:rFonts w:cstheme="minorHAnsi"/>
          <w:sz w:val="24"/>
          <w:szCs w:val="24"/>
        </w:rPr>
        <w:t>.</w:t>
      </w:r>
      <w:r w:rsidR="005146E4" w:rsidRPr="00B16770">
        <w:rPr>
          <w:rFonts w:cstheme="minorHAnsi"/>
          <w:sz w:val="24"/>
          <w:szCs w:val="24"/>
        </w:rPr>
        <w:t xml:space="preserve"> </w:t>
      </w:r>
      <w:proofErr w:type="spellStart"/>
      <w:r w:rsidR="00366E9D" w:rsidRPr="00B16770">
        <w:rPr>
          <w:rFonts w:cstheme="minorHAnsi"/>
          <w:sz w:val="24"/>
          <w:szCs w:val="24"/>
        </w:rPr>
        <w:t>Pentru</w:t>
      </w:r>
      <w:proofErr w:type="spellEnd"/>
      <w:r w:rsidR="00366E9D" w:rsidRPr="00B16770">
        <w:rPr>
          <w:rFonts w:cstheme="minorHAnsi"/>
          <w:sz w:val="24"/>
          <w:szCs w:val="24"/>
        </w:rPr>
        <w:t xml:space="preserve"> a </w:t>
      </w:r>
      <w:r w:rsidR="00366E9D" w:rsidRPr="00B16770">
        <w:rPr>
          <w:rFonts w:cstheme="minorHAnsi"/>
          <w:sz w:val="24"/>
          <w:szCs w:val="24"/>
          <w:lang w:val="ro-RO"/>
        </w:rPr>
        <w:t xml:space="preserve">putea urmări evoluția acestor </w:t>
      </w:r>
      <w:r w:rsidR="00B16770" w:rsidRPr="00B16770">
        <w:rPr>
          <w:rFonts w:cstheme="minorHAnsi"/>
          <w:sz w:val="24"/>
          <w:szCs w:val="24"/>
          <w:lang w:val="ro-RO"/>
        </w:rPr>
        <w:t>indicatori</w:t>
      </w:r>
      <w:r w:rsidR="00366E9D" w:rsidRPr="00B16770">
        <w:rPr>
          <w:rFonts w:cstheme="minorHAnsi"/>
          <w:sz w:val="24"/>
          <w:szCs w:val="24"/>
          <w:lang w:val="ro-RO"/>
        </w:rPr>
        <w:t xml:space="preserve"> și efectele măsurilor de prevenire </w:t>
      </w:r>
      <w:proofErr w:type="spellStart"/>
      <w:r w:rsidR="00366E9D" w:rsidRPr="00B16770">
        <w:rPr>
          <w:rFonts w:eastAsia="Times New Roman" w:cstheme="minorHAnsi"/>
          <w:sz w:val="24"/>
          <w:szCs w:val="24"/>
        </w:rPr>
        <w:t>asupra</w:t>
      </w:r>
      <w:proofErr w:type="spellEnd"/>
      <w:r w:rsidR="00366E9D" w:rsidRPr="00B1677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6E9D" w:rsidRPr="00B16770">
        <w:rPr>
          <w:rFonts w:eastAsia="Times New Roman" w:cstheme="minorHAnsi"/>
          <w:sz w:val="24"/>
          <w:szCs w:val="24"/>
        </w:rPr>
        <w:t>calităţii</w:t>
      </w:r>
      <w:proofErr w:type="spellEnd"/>
      <w:r w:rsidR="00366E9D" w:rsidRPr="00B1677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6E9D" w:rsidRPr="00B16770">
        <w:rPr>
          <w:rFonts w:eastAsia="Times New Roman" w:cstheme="minorHAnsi"/>
          <w:sz w:val="24"/>
          <w:szCs w:val="24"/>
        </w:rPr>
        <w:t>vieții</w:t>
      </w:r>
      <w:proofErr w:type="spellEnd"/>
      <w:r w:rsidR="00366E9D" w:rsidRPr="00B1677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6E9D" w:rsidRPr="00B16770">
        <w:rPr>
          <w:rFonts w:eastAsia="Times New Roman" w:cstheme="minorHAnsi"/>
          <w:sz w:val="24"/>
          <w:szCs w:val="24"/>
        </w:rPr>
        <w:t>și</w:t>
      </w:r>
      <w:proofErr w:type="spellEnd"/>
      <w:r w:rsidR="00366E9D" w:rsidRPr="00B1677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6E9D" w:rsidRPr="00B16770">
        <w:rPr>
          <w:rFonts w:eastAsia="Times New Roman" w:cstheme="minorHAnsi"/>
          <w:sz w:val="24"/>
          <w:szCs w:val="24"/>
        </w:rPr>
        <w:t>muncii</w:t>
      </w:r>
      <w:proofErr w:type="spellEnd"/>
      <w:r w:rsidR="00366E9D" w:rsidRPr="00B1677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66E9D" w:rsidRPr="00B16770">
        <w:rPr>
          <w:rFonts w:eastAsia="Times New Roman" w:cstheme="minorHAnsi"/>
          <w:sz w:val="24"/>
          <w:szCs w:val="24"/>
        </w:rPr>
        <w:t>dumneavostră</w:t>
      </w:r>
      <w:proofErr w:type="spellEnd"/>
      <w:r w:rsidR="001A0D05">
        <w:rPr>
          <w:rFonts w:eastAsia="Times New Roman" w:cstheme="minorHAnsi"/>
          <w:sz w:val="24"/>
          <w:szCs w:val="24"/>
        </w:rPr>
        <w:t xml:space="preserve"> am </w:t>
      </w:r>
      <w:proofErr w:type="spellStart"/>
      <w:r w:rsidR="001A0D05">
        <w:rPr>
          <w:rFonts w:eastAsia="Times New Roman" w:cstheme="minorHAnsi"/>
          <w:sz w:val="24"/>
          <w:szCs w:val="24"/>
        </w:rPr>
        <w:t>elaborat</w:t>
      </w:r>
      <w:proofErr w:type="spellEnd"/>
      <w:r w:rsidR="001A0D05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="005B27AB" w:rsidRPr="00B16770">
        <w:rPr>
          <w:rFonts w:eastAsia="Times New Roman" w:cstheme="minorHAnsi"/>
          <w:sz w:val="24"/>
          <w:szCs w:val="24"/>
        </w:rPr>
        <w:t>chestionar</w:t>
      </w:r>
      <w:proofErr w:type="spellEnd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de tip </w:t>
      </w:r>
      <w:proofErr w:type="spellStart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gril</w:t>
      </w:r>
      <w:r w:rsidR="000A6894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ă</w:t>
      </w:r>
      <w:proofErr w:type="spellEnd"/>
      <w:r w:rsidR="00F15075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0A6894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care</w:t>
      </w:r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se </w:t>
      </w:r>
      <w:proofErr w:type="spellStart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poate</w:t>
      </w:r>
      <w:proofErr w:type="spellEnd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completa</w:t>
      </w:r>
      <w:proofErr w:type="spellEnd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în</w:t>
      </w:r>
      <w:proofErr w:type="spellEnd"/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1A0D05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cel</w:t>
      </w:r>
      <w:proofErr w:type="spellEnd"/>
      <w:r w:rsidR="001A0D05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1A0D05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mult</w:t>
      </w:r>
      <w:proofErr w:type="spellEnd"/>
      <w:r w:rsidR="001A0D05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16770" w:rsidRPr="00B16770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15 minute. </w:t>
      </w:r>
      <w:proofErr w:type="spellStart"/>
      <w:r w:rsidR="00D67C40" w:rsidRPr="00B16770">
        <w:rPr>
          <w:rFonts w:cstheme="minorHAnsi"/>
          <w:sz w:val="24"/>
          <w:szCs w:val="24"/>
        </w:rPr>
        <w:t>Rezultatele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proofErr w:type="spellStart"/>
      <w:r w:rsidR="005B27AB" w:rsidRPr="00B16770">
        <w:rPr>
          <w:rFonts w:cstheme="minorHAnsi"/>
          <w:sz w:val="24"/>
          <w:szCs w:val="24"/>
        </w:rPr>
        <w:t>obținute</w:t>
      </w:r>
      <w:proofErr w:type="spellEnd"/>
      <w:r w:rsidR="005B27AB" w:rsidRPr="00B16770">
        <w:rPr>
          <w:rFonts w:cstheme="minorHAnsi"/>
          <w:sz w:val="24"/>
          <w:szCs w:val="24"/>
        </w:rPr>
        <w:t xml:space="preserve"> </w:t>
      </w:r>
      <w:r w:rsidR="00D67C40" w:rsidRPr="00B16770">
        <w:rPr>
          <w:rFonts w:cstheme="minorHAnsi"/>
          <w:sz w:val="24"/>
          <w:szCs w:val="24"/>
        </w:rPr>
        <w:t xml:space="preserve">ne </w:t>
      </w:r>
      <w:proofErr w:type="spellStart"/>
      <w:r w:rsidR="00D67C40" w:rsidRPr="00B16770">
        <w:rPr>
          <w:rFonts w:cstheme="minorHAnsi"/>
          <w:sz w:val="24"/>
          <w:szCs w:val="24"/>
        </w:rPr>
        <w:t>vor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proofErr w:type="spellStart"/>
      <w:r w:rsidR="00D67C40" w:rsidRPr="00B16770">
        <w:rPr>
          <w:rFonts w:cstheme="minorHAnsi"/>
          <w:sz w:val="24"/>
          <w:szCs w:val="24"/>
        </w:rPr>
        <w:t>permite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proofErr w:type="spellStart"/>
      <w:r w:rsidR="00D67C40" w:rsidRPr="00B16770">
        <w:rPr>
          <w:rFonts w:cstheme="minorHAnsi"/>
          <w:sz w:val="24"/>
          <w:szCs w:val="24"/>
        </w:rPr>
        <w:t>să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proofErr w:type="spellStart"/>
      <w:r w:rsidR="00D67C40" w:rsidRPr="00B16770">
        <w:rPr>
          <w:rFonts w:cstheme="minorHAnsi"/>
          <w:sz w:val="24"/>
          <w:szCs w:val="24"/>
        </w:rPr>
        <w:t>fundamentăm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proofErr w:type="spellStart"/>
      <w:r w:rsidR="00D67C40" w:rsidRPr="00B16770">
        <w:rPr>
          <w:rFonts w:cstheme="minorHAnsi"/>
          <w:sz w:val="24"/>
          <w:szCs w:val="24"/>
        </w:rPr>
        <w:t>în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proofErr w:type="spellStart"/>
      <w:r w:rsidR="00D67C40" w:rsidRPr="00B16770">
        <w:rPr>
          <w:rFonts w:cstheme="minorHAnsi"/>
          <w:sz w:val="24"/>
          <w:szCs w:val="24"/>
        </w:rPr>
        <w:t>viitor</w:t>
      </w:r>
      <w:proofErr w:type="spellEnd"/>
      <w:r w:rsidR="00D67C40" w:rsidRPr="00B16770">
        <w:rPr>
          <w:rFonts w:cstheme="minorHAnsi"/>
          <w:sz w:val="24"/>
          <w:szCs w:val="24"/>
        </w:rPr>
        <w:t xml:space="preserve"> </w:t>
      </w:r>
      <w:r w:rsidR="00D67C40" w:rsidRPr="00B16770">
        <w:rPr>
          <w:rFonts w:cstheme="minorHAnsi"/>
          <w:sz w:val="24"/>
          <w:szCs w:val="24"/>
          <w:lang w:val="ro-RO"/>
        </w:rPr>
        <w:t xml:space="preserve">măsuri de protecție </w:t>
      </w:r>
      <w:r w:rsidR="00EA41F8" w:rsidRPr="00B16770">
        <w:rPr>
          <w:rFonts w:cstheme="minorHAnsi"/>
          <w:sz w:val="24"/>
          <w:szCs w:val="24"/>
          <w:lang w:val="ro-RO"/>
        </w:rPr>
        <w:t xml:space="preserve">mai </w:t>
      </w:r>
      <w:r w:rsidR="00D67C40" w:rsidRPr="00B16770">
        <w:rPr>
          <w:rFonts w:cstheme="minorHAnsi"/>
          <w:sz w:val="24"/>
          <w:szCs w:val="24"/>
          <w:lang w:val="ro-RO"/>
        </w:rPr>
        <w:t>adecvate</w:t>
      </w:r>
      <w:r w:rsidR="00EA41F8" w:rsidRPr="00B16770">
        <w:rPr>
          <w:rFonts w:cstheme="minorHAnsi"/>
          <w:sz w:val="24"/>
          <w:szCs w:val="24"/>
          <w:lang w:val="ro-RO"/>
        </w:rPr>
        <w:t xml:space="preserve"> pentru cei care sunt în prima linie a combaterii epidemiilor</w:t>
      </w:r>
      <w:r w:rsidR="00D67C40" w:rsidRPr="00B16770">
        <w:rPr>
          <w:rFonts w:cstheme="minorHAnsi"/>
          <w:sz w:val="24"/>
          <w:szCs w:val="24"/>
        </w:rPr>
        <w:t xml:space="preserve">. </w:t>
      </w:r>
    </w:p>
    <w:bookmarkEnd w:id="0"/>
    <w:p w14:paraId="01E7E582" w14:textId="200FBCE8" w:rsidR="00F07363" w:rsidRDefault="00F07363" w:rsidP="00F07363">
      <w:pPr>
        <w:spacing w:after="0"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Toate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răspunsurile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și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datele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dvs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. de contact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vor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fi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tratate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deplină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confidențialitate</w:t>
      </w:r>
      <w:proofErr w:type="spellEnd"/>
      <w:r w:rsidR="00F15075">
        <w:rPr>
          <w:rFonts w:cstheme="minorHAnsi"/>
          <w:sz w:val="24"/>
          <w:szCs w:val="24"/>
          <w:shd w:val="clear" w:color="auto" w:fill="FFFFFF"/>
        </w:rPr>
        <w:t>,</w:t>
      </w:r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vor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fi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utilizate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numai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scopuri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cercetare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și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vor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fi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stocate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condiții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siguranță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, cu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acces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2958">
        <w:rPr>
          <w:rFonts w:cstheme="minorHAnsi"/>
          <w:sz w:val="24"/>
          <w:szCs w:val="24"/>
          <w:shd w:val="clear" w:color="auto" w:fill="FFFFFF"/>
        </w:rPr>
        <w:t>restricționat</w:t>
      </w:r>
      <w:proofErr w:type="spellEnd"/>
      <w:r w:rsidRPr="00182958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16770">
        <w:rPr>
          <w:rFonts w:cstheme="minorHAnsi"/>
          <w:sz w:val="24"/>
          <w:szCs w:val="24"/>
          <w:shd w:val="clear" w:color="auto" w:fill="FFFFFF"/>
        </w:rPr>
        <w:t>Studiul</w:t>
      </w:r>
      <w:proofErr w:type="spellEnd"/>
      <w:r w:rsidRPr="00B16770">
        <w:rPr>
          <w:rFonts w:cstheme="minorHAnsi"/>
          <w:sz w:val="24"/>
          <w:szCs w:val="24"/>
          <w:shd w:val="clear" w:color="auto" w:fill="FFFFFF"/>
        </w:rPr>
        <w:t xml:space="preserve"> are </w:t>
      </w:r>
      <w:proofErr w:type="spellStart"/>
      <w:r w:rsidRPr="00B16770">
        <w:rPr>
          <w:rFonts w:cstheme="minorHAnsi"/>
          <w:sz w:val="24"/>
          <w:szCs w:val="24"/>
          <w:shd w:val="clear" w:color="auto" w:fill="FFFFFF"/>
        </w:rPr>
        <w:t>avizul</w:t>
      </w:r>
      <w:proofErr w:type="spellEnd"/>
      <w:r w:rsidRPr="00B1677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16770">
        <w:rPr>
          <w:rFonts w:cstheme="minorHAnsi"/>
          <w:sz w:val="24"/>
          <w:szCs w:val="24"/>
          <w:shd w:val="clear" w:color="auto" w:fill="FFFFFF"/>
        </w:rPr>
        <w:t>Comitetului</w:t>
      </w:r>
      <w:proofErr w:type="spellEnd"/>
      <w:r w:rsidRPr="00B16770">
        <w:rPr>
          <w:rFonts w:cstheme="minorHAnsi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E</w:t>
      </w:r>
      <w:r w:rsidRPr="00B16770">
        <w:rPr>
          <w:rFonts w:cstheme="minorHAnsi"/>
          <w:sz w:val="24"/>
          <w:szCs w:val="24"/>
          <w:shd w:val="clear" w:color="auto" w:fill="FFFFFF"/>
        </w:rPr>
        <w:t>tică</w:t>
      </w:r>
      <w:proofErr w:type="spellEnd"/>
      <w:r w:rsidRPr="00B16770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C</w:t>
      </w:r>
      <w:r w:rsidRPr="00B16770">
        <w:rPr>
          <w:rFonts w:cstheme="minorHAnsi"/>
          <w:sz w:val="24"/>
          <w:szCs w:val="24"/>
          <w:shd w:val="clear" w:color="auto" w:fill="FFFFFF"/>
        </w:rPr>
        <w:t>ercetării</w:t>
      </w:r>
      <w:proofErr w:type="spellEnd"/>
      <w:r w:rsidRPr="00B16770">
        <w:rPr>
          <w:rFonts w:cstheme="minorHAnsi"/>
          <w:sz w:val="24"/>
          <w:szCs w:val="24"/>
          <w:shd w:val="clear" w:color="auto" w:fill="FFFFFF"/>
        </w:rPr>
        <w:t xml:space="preserve"> al INSP </w:t>
      </w:r>
      <w:proofErr w:type="spellStart"/>
      <w:r w:rsidRPr="00B16770">
        <w:rPr>
          <w:rFonts w:cstheme="minorHAnsi"/>
          <w:sz w:val="24"/>
          <w:szCs w:val="24"/>
          <w:shd w:val="clear" w:color="auto" w:fill="FFFFFF"/>
        </w:rPr>
        <w:t>Bucureşti</w:t>
      </w:r>
      <w:proofErr w:type="spellEnd"/>
      <w:r w:rsidRPr="00B16770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Mai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multe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informații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despre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modul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în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care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vor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fi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utilizate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răspunsurile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dvs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puteți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cere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aici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6" w:history="1">
        <w:r w:rsidRPr="00C50B94">
          <w:rPr>
            <w:rStyle w:val="Hyperlink"/>
            <w:rFonts w:ascii="Times New Roman" w:hAnsi="Times New Roman" w:cs="Times New Roman"/>
            <w:iCs/>
            <w:spacing w:val="-1"/>
          </w:rPr>
          <w:t>dpo@insp.gov.ro</w:t>
        </w:r>
      </w:hyperlink>
      <w:r>
        <w:rPr>
          <w:rFonts w:ascii="Times New Roman" w:hAnsi="Times New Roman" w:cs="Times New Roman"/>
          <w:iCs/>
          <w:spacing w:val="-1"/>
        </w:rPr>
        <w:t xml:space="preserve"> </w:t>
      </w:r>
      <w:r w:rsidRPr="00AF7E53">
        <w:rPr>
          <w:rFonts w:ascii="Times New Roman" w:hAnsi="Times New Roman" w:cs="Times New Roman"/>
          <w:iCs/>
          <w:spacing w:val="-1"/>
        </w:rPr>
        <w:t xml:space="preserve"> </w:t>
      </w:r>
    </w:p>
    <w:p w14:paraId="363A73EB" w14:textId="77777777" w:rsidR="00F07363" w:rsidRDefault="00F07363" w:rsidP="00F07363">
      <w:pPr>
        <w:spacing w:after="0" w:line="240" w:lineRule="auto"/>
        <w:ind w:firstLine="720"/>
        <w:jc w:val="center"/>
        <w:rPr>
          <w:rFonts w:eastAsia="Times New Roman" w:cstheme="minorHAnsi"/>
          <w:b/>
          <w:bCs/>
          <w:sz w:val="24"/>
          <w:szCs w:val="24"/>
          <w:u w:val="single"/>
          <w:lang w:val="en-GB"/>
        </w:rPr>
      </w:pPr>
    </w:p>
    <w:p w14:paraId="33FD9094" w14:textId="1D9E5AE5" w:rsidR="00F07363" w:rsidRPr="001A0D05" w:rsidRDefault="00F07363" w:rsidP="00A56C4F">
      <w:pPr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1" w:name="_Hlk68260895"/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Vă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invităm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să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răspundeți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la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chestionarul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online</w:t>
      </w:r>
      <w:r w:rsidR="001A0D05"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accesând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link-ul de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mai</w:t>
      </w:r>
      <w:proofErr w:type="spellEnd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A0D05">
        <w:rPr>
          <w:rFonts w:cstheme="minorHAnsi"/>
          <w:b/>
          <w:bCs/>
          <w:sz w:val="24"/>
          <w:szCs w:val="24"/>
          <w:shd w:val="clear" w:color="auto" w:fill="FFFFFF"/>
        </w:rPr>
        <w:t>jos.</w:t>
      </w:r>
      <w:proofErr w:type="spellEnd"/>
    </w:p>
    <w:p w14:paraId="063EC1B4" w14:textId="77777777" w:rsidR="00B1364A" w:rsidRPr="00EC3F0F" w:rsidRDefault="00B1364A" w:rsidP="00B1364A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val="en-GB"/>
        </w:rPr>
      </w:pPr>
    </w:p>
    <w:p w14:paraId="451555BE" w14:textId="0903B436" w:rsidR="001A0D05" w:rsidRDefault="001A0D05" w:rsidP="00B1364A">
      <w:pPr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hyperlink r:id="rId7" w:history="1">
        <w:r w:rsidRPr="0013079A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https://www.surveymonkey.com/r/proiect-orchestra</w:t>
        </w:r>
      </w:hyperlink>
    </w:p>
    <w:p w14:paraId="5971DC0B" w14:textId="77777777" w:rsidR="001A0D05" w:rsidRDefault="001A0D05" w:rsidP="00B1364A">
      <w:pPr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0375FB9E" w14:textId="77777777" w:rsidR="001A0D05" w:rsidRDefault="001A0D05" w:rsidP="00B1364A">
      <w:pPr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099C718" w14:textId="5E87312A" w:rsidR="00B1364A" w:rsidRDefault="00B1364A" w:rsidP="00B1364A">
      <w:pPr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F47B2">
        <w:rPr>
          <w:rFonts w:cstheme="minorHAnsi"/>
          <w:b/>
          <w:bCs/>
          <w:sz w:val="24"/>
          <w:szCs w:val="24"/>
          <w:shd w:val="clear" w:color="auto" w:fill="FFFFFF"/>
        </w:rPr>
        <w:t>APRECIEM ÎN MOD DEOSEBIT CĂ ACCEPTAŢI SĂ PARTICIAȚI LA ACEST PROIECT ŞI VĂ MULŢUMIM PENTRU IMPLICARE!</w:t>
      </w:r>
    </w:p>
    <w:p w14:paraId="4CCCFF8F" w14:textId="6F75010A" w:rsidR="00FA49E1" w:rsidRDefault="00FA49E1" w:rsidP="00B1364A">
      <w:pPr>
        <w:spacing w:after="0" w:line="240" w:lineRule="auto"/>
        <w:ind w:firstLine="72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bookmarkEnd w:id="1"/>
    <w:p w14:paraId="6F374203" w14:textId="3E4D297C" w:rsidR="00827FA1" w:rsidRPr="00182958" w:rsidRDefault="00827FA1">
      <w:pPr>
        <w:rPr>
          <w:rFonts w:cstheme="minorHAnsi"/>
          <w:sz w:val="24"/>
          <w:szCs w:val="24"/>
        </w:rPr>
      </w:pPr>
    </w:p>
    <w:sectPr w:rsidR="00827FA1" w:rsidRPr="0018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5AC"/>
    <w:multiLevelType w:val="hybridMultilevel"/>
    <w:tmpl w:val="448651B8"/>
    <w:lvl w:ilvl="0" w:tplc="94A6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4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0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6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4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9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A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256538"/>
    <w:multiLevelType w:val="hybridMultilevel"/>
    <w:tmpl w:val="D5C8EF10"/>
    <w:lvl w:ilvl="0" w:tplc="F07A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8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45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C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2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2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42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9A758B"/>
    <w:multiLevelType w:val="hybridMultilevel"/>
    <w:tmpl w:val="5F721AA0"/>
    <w:lvl w:ilvl="0" w:tplc="BF48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E5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4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8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E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E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E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E8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D7"/>
    <w:rsid w:val="00046D53"/>
    <w:rsid w:val="00047E1D"/>
    <w:rsid w:val="00077C3C"/>
    <w:rsid w:val="000A6894"/>
    <w:rsid w:val="000C53C3"/>
    <w:rsid w:val="001742CD"/>
    <w:rsid w:val="00182958"/>
    <w:rsid w:val="001A0D05"/>
    <w:rsid w:val="003051AB"/>
    <w:rsid w:val="00312594"/>
    <w:rsid w:val="00324824"/>
    <w:rsid w:val="003655D7"/>
    <w:rsid w:val="00366E9D"/>
    <w:rsid w:val="00386E63"/>
    <w:rsid w:val="003B3E8D"/>
    <w:rsid w:val="003C4C9A"/>
    <w:rsid w:val="0041240A"/>
    <w:rsid w:val="00433E1F"/>
    <w:rsid w:val="005146E4"/>
    <w:rsid w:val="005B27AB"/>
    <w:rsid w:val="006D3659"/>
    <w:rsid w:val="007133C9"/>
    <w:rsid w:val="0079610B"/>
    <w:rsid w:val="00827FA1"/>
    <w:rsid w:val="0083726A"/>
    <w:rsid w:val="008C2202"/>
    <w:rsid w:val="008E6A6B"/>
    <w:rsid w:val="00921EB0"/>
    <w:rsid w:val="00A56C4F"/>
    <w:rsid w:val="00A77946"/>
    <w:rsid w:val="00A82C8A"/>
    <w:rsid w:val="00B06B9B"/>
    <w:rsid w:val="00B1364A"/>
    <w:rsid w:val="00B16770"/>
    <w:rsid w:val="00B51D5E"/>
    <w:rsid w:val="00BA626D"/>
    <w:rsid w:val="00BD7EAD"/>
    <w:rsid w:val="00C057D8"/>
    <w:rsid w:val="00CB075A"/>
    <w:rsid w:val="00CC19D7"/>
    <w:rsid w:val="00CF1131"/>
    <w:rsid w:val="00D466B9"/>
    <w:rsid w:val="00D67C40"/>
    <w:rsid w:val="00D92B6B"/>
    <w:rsid w:val="00E52C78"/>
    <w:rsid w:val="00E919A0"/>
    <w:rsid w:val="00E931D5"/>
    <w:rsid w:val="00EA41F8"/>
    <w:rsid w:val="00F04F93"/>
    <w:rsid w:val="00F07363"/>
    <w:rsid w:val="00F15075"/>
    <w:rsid w:val="00F65EB8"/>
    <w:rsid w:val="00F80D81"/>
    <w:rsid w:val="00FA49E1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C88E"/>
  <w15:chartTrackingRefBased/>
  <w15:docId w15:val="{38AED395-24BD-457B-84BB-FCAF347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E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372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roiect-orches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nsp.gov.ro" TargetMode="External"/><Relationship Id="rId5" Type="http://schemas.openxmlformats.org/officeDocument/2006/relationships/hyperlink" Target="http://www.orchestra-cohor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SilviaT</dc:creator>
  <cp:keywords/>
  <dc:description/>
  <cp:lastModifiedBy>DM</cp:lastModifiedBy>
  <cp:revision>6</cp:revision>
  <dcterms:created xsi:type="dcterms:W3CDTF">2021-05-24T09:40:00Z</dcterms:created>
  <dcterms:modified xsi:type="dcterms:W3CDTF">2021-05-25T11:08:00Z</dcterms:modified>
</cp:coreProperties>
</file>